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70" w:rsidRDefault="00356E70" w:rsidP="00356E70">
      <w:pPr>
        <w:overflowPunct w:val="0"/>
        <w:ind w:left="210" w:hanging="210"/>
        <w:jc w:val="center"/>
        <w:textAlignment w:val="baseline"/>
        <w:rPr>
          <w:rFonts w:ascii="ＭＳ 明朝" w:hAnsi="ＭＳ 明朝"/>
          <w:b/>
          <w:bCs/>
          <w:color w:val="000000"/>
          <w:sz w:val="24"/>
        </w:rPr>
      </w:pPr>
      <w:r>
        <w:rPr>
          <w:rFonts w:ascii="ＭＳ 明朝" w:hAnsi="ＭＳ 明朝" w:hint="eastAsia"/>
          <w:b/>
          <w:bCs/>
          <w:color w:val="000000"/>
          <w:sz w:val="24"/>
        </w:rPr>
        <w:t>介護福祉士実務者</w:t>
      </w:r>
      <w:r>
        <w:rPr>
          <w:rFonts w:ascii="ＭＳ 明朝" w:hAnsi="ＭＳ 明朝" w:cs="HG丸ｺﾞｼｯｸM-PRO" w:hint="eastAsia"/>
          <w:b/>
          <w:color w:val="000000"/>
          <w:sz w:val="24"/>
        </w:rPr>
        <w:t>養成施設変更届書</w:t>
      </w:r>
    </w:p>
    <w:p w:rsidR="00356E70" w:rsidRDefault="00356E70" w:rsidP="00356E70">
      <w:pPr>
        <w:spacing w:line="380" w:lineRule="exact"/>
        <w:ind w:left="240" w:hangingChars="100" w:hanging="240"/>
        <w:rPr>
          <w:rFonts w:ascii="ＭＳ 明朝" w:hAnsi="ＭＳ 明朝" w:hint="eastAsia"/>
          <w:color w:val="000000"/>
          <w:sz w:val="24"/>
        </w:rPr>
      </w:pPr>
    </w:p>
    <w:tbl>
      <w:tblPr>
        <w:tblW w:w="973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80"/>
        <w:gridCol w:w="1194"/>
        <w:gridCol w:w="114"/>
        <w:gridCol w:w="347"/>
        <w:gridCol w:w="742"/>
        <w:gridCol w:w="95"/>
        <w:gridCol w:w="754"/>
        <w:gridCol w:w="13"/>
        <w:gridCol w:w="138"/>
        <w:gridCol w:w="6"/>
        <w:gridCol w:w="596"/>
        <w:gridCol w:w="167"/>
        <w:gridCol w:w="360"/>
        <w:gridCol w:w="68"/>
        <w:gridCol w:w="309"/>
        <w:gridCol w:w="88"/>
        <w:gridCol w:w="213"/>
        <w:gridCol w:w="100"/>
        <w:gridCol w:w="679"/>
        <w:gridCol w:w="426"/>
        <w:gridCol w:w="20"/>
        <w:gridCol w:w="80"/>
        <w:gridCol w:w="556"/>
        <w:gridCol w:w="505"/>
        <w:gridCol w:w="356"/>
        <w:gridCol w:w="89"/>
        <w:gridCol w:w="108"/>
        <w:gridCol w:w="23"/>
        <w:gridCol w:w="1109"/>
        <w:tblGridChange w:id="0">
          <w:tblGrid>
            <w:gridCol w:w="480"/>
            <w:gridCol w:w="1194"/>
            <w:gridCol w:w="114"/>
            <w:gridCol w:w="347"/>
            <w:gridCol w:w="742"/>
            <w:gridCol w:w="95"/>
            <w:gridCol w:w="754"/>
            <w:gridCol w:w="13"/>
            <w:gridCol w:w="138"/>
            <w:gridCol w:w="6"/>
            <w:gridCol w:w="596"/>
            <w:gridCol w:w="167"/>
            <w:gridCol w:w="360"/>
            <w:gridCol w:w="68"/>
            <w:gridCol w:w="309"/>
            <w:gridCol w:w="88"/>
            <w:gridCol w:w="213"/>
            <w:gridCol w:w="100"/>
            <w:gridCol w:w="679"/>
            <w:gridCol w:w="426"/>
            <w:gridCol w:w="20"/>
            <w:gridCol w:w="80"/>
            <w:gridCol w:w="556"/>
            <w:gridCol w:w="505"/>
            <w:gridCol w:w="356"/>
            <w:gridCol w:w="89"/>
            <w:gridCol w:w="108"/>
            <w:gridCol w:w="23"/>
            <w:gridCol w:w="1109"/>
          </w:tblGrid>
        </w:tblGridChange>
      </w:tblGrid>
      <w:tr w:rsidR="00356E70" w:rsidTr="00356E70">
        <w:trPr>
          <w:trHeight w:val="158"/>
        </w:trPr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名　称</w:t>
            </w:r>
          </w:p>
        </w:tc>
        <w:tc>
          <w:tcPr>
            <w:tcW w:w="8062" w:type="dxa"/>
            <w:gridSpan w:val="2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株式会社アットホーム介護福祉士実務者研修（通信課程）</w:t>
            </w:r>
          </w:p>
        </w:tc>
      </w:tr>
      <w:tr w:rsidR="00356E70" w:rsidTr="00356E70">
        <w:trPr>
          <w:trHeight w:val="158"/>
        </w:trPr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　位　置</w:t>
            </w:r>
          </w:p>
        </w:tc>
        <w:tc>
          <w:tcPr>
            <w:tcW w:w="8062" w:type="dxa"/>
            <w:gridSpan w:val="2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大阪府池田市満寿美町2番12号</w:t>
            </w:r>
          </w:p>
        </w:tc>
      </w:tr>
      <w:tr w:rsidR="00356E70" w:rsidTr="00356E70">
        <w:trPr>
          <w:trHeight w:val="158"/>
        </w:trPr>
        <w:tc>
          <w:tcPr>
            <w:tcW w:w="16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　設置者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（名称・所在地）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6858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株式会社アットホーム</w:t>
            </w:r>
          </w:p>
        </w:tc>
      </w:tr>
      <w:tr w:rsidR="00356E70" w:rsidTr="00356E70">
        <w:trPr>
          <w:trHeight w:val="158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6858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高槻市西真上一丁目28番18号</w:t>
            </w:r>
          </w:p>
        </w:tc>
      </w:tr>
      <w:tr w:rsidR="00356E70" w:rsidTr="00356E70">
        <w:trPr>
          <w:trHeight w:val="158"/>
        </w:trPr>
        <w:tc>
          <w:tcPr>
            <w:tcW w:w="167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858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56E70" w:rsidTr="00356E70">
        <w:trPr>
          <w:trHeight w:val="158"/>
        </w:trPr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　設置年月日</w:t>
            </w:r>
          </w:p>
        </w:tc>
        <w:tc>
          <w:tcPr>
            <w:tcW w:w="8062" w:type="dxa"/>
            <w:gridSpan w:val="2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平成３０年６月２日</w:t>
            </w:r>
          </w:p>
        </w:tc>
      </w:tr>
      <w:tr w:rsidR="00356E70" w:rsidTr="00356E70">
        <w:trPr>
          <w:trHeight w:val="1010"/>
        </w:trPr>
        <w:tc>
          <w:tcPr>
            <w:tcW w:w="16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　種類等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56E70" w:rsidRDefault="00356E70">
            <w:pPr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79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種　　　　類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１学年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の定員</w:t>
            </w: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学級数</w:t>
            </w:r>
          </w:p>
        </w:tc>
        <w:tc>
          <w:tcPr>
            <w:tcW w:w="10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１学級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の定員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修　業</w:t>
            </w:r>
          </w:p>
          <w:p w:rsidR="00356E70" w:rsidRDefault="00356E70">
            <w:pPr>
              <w:spacing w:line="3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限</w:t>
            </w:r>
          </w:p>
        </w:tc>
      </w:tr>
      <w:tr w:rsidR="00356E70" w:rsidTr="00356E70">
        <w:trPr>
          <w:trHeight w:val="34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420" w:hangingChars="200" w:hanging="420"/>
              <w:jc w:val="left"/>
              <w:rPr>
                <w:rFonts w:ascii="ＭＳ 明朝" w:hAnsi="ＭＳ 明朝" w:cs="HG丸ｺﾞｼｯｸM-PRO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1"/>
              </w:rPr>
              <w:t>第５号</w:t>
            </w:r>
            <w:r>
              <w:rPr>
                <w:rFonts w:ascii="ＭＳ 明朝" w:hAnsi="ＭＳ 明朝" w:cs="HG丸ｺﾞｼｯｸM-PRO" w:hint="eastAsia"/>
                <w:szCs w:val="21"/>
              </w:rPr>
              <w:t>養成施設</w:t>
            </w:r>
            <w:r>
              <w:rPr>
                <w:rFonts w:ascii="ＭＳ 明朝" w:hAnsi="ＭＳ 明朝" w:cs="HG丸ｺﾞｼｯｸM-PRO" w:hint="eastAsia"/>
                <w:sz w:val="16"/>
                <w:szCs w:val="16"/>
              </w:rPr>
              <w:t>(養成施設指定規則第7条の2)</w:t>
            </w:r>
          </w:p>
          <w:p w:rsidR="00356E70" w:rsidRDefault="00356E70">
            <w:pPr>
              <w:spacing w:line="340" w:lineRule="exact"/>
              <w:ind w:left="420" w:hangingChars="200" w:hanging="4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19050</wp:posOffset>
                      </wp:positionV>
                      <wp:extent cx="681355" cy="178435"/>
                      <wp:effectExtent l="10795" t="9525" r="12700" b="12065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DA29B4" id="楕円 1" o:spid="_x0000_s1026" style="position:absolute;left:0;text-align:left;margin-left:122.35pt;margin-top:1.5pt;width:53.65pt;height: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2"/>
                <w:szCs w:val="22"/>
              </w:rPr>
              <w:t>（昼間課程・夜間課程・通信課程）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</w:t>
            </w: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6ヶ月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短縮あり</w:t>
            </w:r>
          </w:p>
        </w:tc>
      </w:tr>
      <w:tr w:rsidR="00356E70" w:rsidTr="00356E70">
        <w:trPr>
          <w:trHeight w:val="186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6E70" w:rsidRDefault="00356E70">
            <w:pPr>
              <w:spacing w:line="340" w:lineRule="exact"/>
              <w:ind w:left="220" w:hangingChars="100" w:hanging="22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　開講期間</w:t>
            </w:r>
          </w:p>
        </w:tc>
        <w:tc>
          <w:tcPr>
            <w:tcW w:w="8062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6E70" w:rsidRDefault="00356E70">
            <w:pPr>
              <w:spacing w:line="34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令和元年年6月１日～元年12月７日　　令和元年８月１日～２年１月31日</w:t>
            </w:r>
          </w:p>
          <w:p w:rsidR="00356E70" w:rsidRDefault="00356E70">
            <w:pPr>
              <w:spacing w:line="34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令和元年10月１日～２年3月31日　　 令和元年12月１日～２年４月30日</w:t>
            </w:r>
          </w:p>
          <w:p w:rsidR="00356E70" w:rsidRDefault="00356E70">
            <w:pPr>
              <w:spacing w:line="34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令和2年２月１日～２年6月30日　　　令和2年４月１日～２年９月30日</w:t>
            </w:r>
          </w:p>
          <w:p w:rsidR="00356E70" w:rsidRDefault="00356E70">
            <w:pPr>
              <w:spacing w:line="34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令和２年6月1日～２年11月30日　</w:t>
            </w:r>
          </w:p>
          <w:p w:rsidR="00356E70" w:rsidRDefault="00356E70">
            <w:pPr>
              <w:spacing w:line="3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56E70" w:rsidTr="00356E70">
        <w:trPr>
          <w:trHeight w:val="186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6E70" w:rsidRDefault="00356E70">
            <w:pPr>
              <w:spacing w:line="340" w:lineRule="exact"/>
              <w:ind w:left="220" w:hangingChars="100" w:hanging="22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062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6E70" w:rsidRDefault="00356E70">
            <w:pPr>
              <w:spacing w:line="3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56E70" w:rsidTr="00356E70">
        <w:trPr>
          <w:trHeight w:val="237"/>
        </w:trPr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７　</w:t>
            </w:r>
            <w:r>
              <w:rPr>
                <w:rFonts w:ascii="ＭＳ 明朝" w:hAnsi="ＭＳ 明朝" w:cs="HG丸ｺﾞｼｯｸM-PRO" w:hint="eastAsia"/>
                <w:sz w:val="22"/>
                <w:szCs w:val="22"/>
              </w:rPr>
              <w:t>養成施設</w:t>
            </w:r>
            <w:r>
              <w:rPr>
                <w:rFonts w:ascii="ＭＳ 明朝" w:hAnsi="ＭＳ 明朝" w:hint="eastAsia"/>
                <w:sz w:val="22"/>
                <w:szCs w:val="22"/>
              </w:rPr>
              <w:t>の長の氏名</w:t>
            </w:r>
          </w:p>
        </w:tc>
        <w:tc>
          <w:tcPr>
            <w:tcW w:w="3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井内良子</w:t>
            </w:r>
          </w:p>
        </w:tc>
        <w:tc>
          <w:tcPr>
            <w:tcW w:w="150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８　事務職員　　</w:t>
            </w:r>
          </w:p>
          <w:p w:rsidR="00356E70" w:rsidRDefault="00356E70">
            <w:pPr>
              <w:spacing w:line="340" w:lineRule="exact"/>
              <w:ind w:firstLineChars="100" w:firstLine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の氏名</w:t>
            </w: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坂りえ子　</w:t>
            </w:r>
          </w:p>
          <w:p w:rsidR="00356E70" w:rsidRDefault="00356E70">
            <w:pPr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廣瀬正明</w:t>
            </w:r>
          </w:p>
        </w:tc>
      </w:tr>
      <w:tr w:rsidR="00356E70" w:rsidTr="00356E70">
        <w:trPr>
          <w:trHeight w:val="43"/>
        </w:trPr>
        <w:tc>
          <w:tcPr>
            <w:tcW w:w="16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9　専任教員</w:t>
            </w:r>
          </w:p>
          <w:p w:rsidR="00356E70" w:rsidRDefault="00356E70">
            <w:pPr>
              <w:spacing w:line="340" w:lineRule="exact"/>
              <w:ind w:left="160" w:hanging="160"/>
              <w:jc w:val="left"/>
              <w:rPr>
                <w:rFonts w:ascii="ＭＳ 明朝" w:hAnsi="ＭＳ 明朝" w:hint="eastAsia"/>
                <w:sz w:val="16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（専任教員のうち教務に関する主任者には、氏名の前に◎印をすること）</w:t>
            </w:r>
          </w:p>
        </w:tc>
        <w:tc>
          <w:tcPr>
            <w:tcW w:w="220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　　名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130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担当科目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資格名</w:t>
            </w: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該当番号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教員調書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頁番号</w:t>
            </w:r>
          </w:p>
        </w:tc>
      </w:tr>
      <w:tr w:rsidR="00356E70" w:rsidTr="00356E70">
        <w:trPr>
          <w:trHeight w:val="7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◎田中末広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63</w:t>
            </w:r>
          </w:p>
        </w:tc>
        <w:tc>
          <w:tcPr>
            <w:tcW w:w="130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教務主任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00" w:hangingChars="100" w:hanging="200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介護福祉士</w:t>
            </w: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（1）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（1）</w:t>
            </w:r>
          </w:p>
        </w:tc>
      </w:tr>
      <w:tr w:rsidR="00356E70" w:rsidTr="00356E70">
        <w:trPr>
          <w:trHeight w:val="9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Chars="100" w:left="21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56E70" w:rsidTr="00356E70">
        <w:trPr>
          <w:trHeight w:val="12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56E70" w:rsidTr="00356E70">
        <w:trPr>
          <w:trHeight w:val="92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56E70" w:rsidTr="00356E70">
        <w:trPr>
          <w:trHeight w:val="117"/>
        </w:trPr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10　介護過程Ⅲ（面接授業）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を担当する教員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田中末広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63</w:t>
            </w: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介護過程Ⅲ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00" w:hangingChars="100" w:hanging="200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介護福祉士</w:t>
            </w: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（1）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56E70" w:rsidTr="00356E70">
        <w:trPr>
          <w:trHeight w:val="6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Chars="100" w:left="21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廣瀬正明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67</w:t>
            </w: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介護過程Ⅲ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00" w:hangingChars="100" w:hanging="200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介護福祉士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（1）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（2）</w:t>
            </w:r>
          </w:p>
        </w:tc>
      </w:tr>
      <w:tr w:rsidR="00356E70" w:rsidTr="00356E70">
        <w:trPr>
          <w:trHeight w:val="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56E70" w:rsidTr="00356E70">
        <w:trPr>
          <w:trHeight w:val="123"/>
        </w:trPr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6E70" w:rsidRDefault="00356E70">
            <w:pPr>
              <w:rPr>
                <w:rFonts w:hint="eastAsia"/>
              </w:rPr>
            </w:pPr>
            <w:r>
              <w:t>11</w:t>
            </w:r>
            <w:r>
              <w:rPr>
                <w:rFonts w:hint="eastAsia"/>
              </w:rPr>
              <w:t xml:space="preserve">　医療的ケアを担当する教員</w:t>
            </w:r>
            <w:r>
              <w:t xml:space="preserve"> 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豊田明恵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54</w:t>
            </w: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医療的ケア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看護師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（2）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（3）</w:t>
            </w:r>
          </w:p>
        </w:tc>
      </w:tr>
      <w:tr w:rsidR="00356E70" w:rsidTr="00356E70">
        <w:trPr>
          <w:trHeight w:val="10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widowControl/>
              <w:jc w:val="left"/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坂部綾子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39</w:t>
            </w: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医療的ケア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看護師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（2）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（4）</w:t>
            </w:r>
          </w:p>
        </w:tc>
      </w:tr>
      <w:tr w:rsidR="00356E70" w:rsidTr="00356E70">
        <w:trPr>
          <w:trHeight w:val="13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widowControl/>
              <w:jc w:val="left"/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川辺文子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50</w:t>
            </w: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医療的ケア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看護師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（2）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（5）</w:t>
            </w:r>
          </w:p>
        </w:tc>
      </w:tr>
      <w:tr w:rsidR="00356E70" w:rsidTr="00356E70">
        <w:trPr>
          <w:trHeight w:val="136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高濱智子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45</w:t>
            </w: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医療的ケア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看護師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（2）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（6）</w:t>
            </w:r>
          </w:p>
        </w:tc>
      </w:tr>
      <w:tr w:rsidR="00356E70" w:rsidTr="00356E70">
        <w:trPr>
          <w:trHeight w:val="136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駒池由紀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45</w:t>
            </w: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医療的ケア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看護師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（2）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（7）</w:t>
            </w:r>
          </w:p>
        </w:tc>
      </w:tr>
      <w:tr w:rsidR="00356E70" w:rsidTr="00356E70">
        <w:trPr>
          <w:trHeight w:val="136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吉本草蔵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37</w:t>
            </w: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医療的ケア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看護師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（2）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（8）</w:t>
            </w:r>
          </w:p>
        </w:tc>
      </w:tr>
      <w:tr w:rsidR="00356E70" w:rsidTr="00356E70">
        <w:trPr>
          <w:trHeight w:val="136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高野容子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52</w:t>
            </w: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医療的ケア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看護師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（2）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（9）</w:t>
            </w:r>
          </w:p>
        </w:tc>
      </w:tr>
      <w:tr w:rsidR="00356E70" w:rsidTr="00356E70">
        <w:trPr>
          <w:trHeight w:val="136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鍛冶恵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37</w:t>
            </w: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医療的ケア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看護師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（2）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（10）</w:t>
            </w:r>
          </w:p>
        </w:tc>
      </w:tr>
      <w:tr w:rsidR="00356E70" w:rsidTr="00356E70">
        <w:trPr>
          <w:trHeight w:val="359"/>
        </w:trPr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12　その他の教員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Chars="100" w:left="21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56E70" w:rsidTr="00356E70">
        <w:trPr>
          <w:trHeight w:val="2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firstLineChars="100" w:firstLine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56E70" w:rsidTr="00356E70">
        <w:trPr>
          <w:trHeight w:val="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56E70" w:rsidTr="00356E70">
        <w:trPr>
          <w:trHeight w:val="2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56E70" w:rsidTr="00356E70">
        <w:trPr>
          <w:trHeight w:val="3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56E70" w:rsidTr="00356E70">
        <w:trPr>
          <w:trHeight w:val="10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56E70" w:rsidTr="00356E70">
        <w:trPr>
          <w:trHeight w:val="85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13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講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科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指定規則上の科目名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（時間数）</w:t>
            </w:r>
          </w:p>
        </w:tc>
        <w:tc>
          <w:tcPr>
            <w:tcW w:w="11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時間数</w:t>
            </w:r>
          </w:p>
        </w:tc>
        <w:tc>
          <w:tcPr>
            <w:tcW w:w="466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教育の内容の一部を他の養成施設等に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実施させる場合にあっては実施先の名称</w:t>
            </w:r>
          </w:p>
        </w:tc>
      </w:tr>
      <w:tr w:rsidR="00356E70" w:rsidTr="00356E70">
        <w:trPr>
          <w:trHeight w:val="7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人間の尊厳と自立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（５）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５</w:t>
            </w:r>
          </w:p>
        </w:tc>
        <w:tc>
          <w:tcPr>
            <w:tcW w:w="46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日本医療企画</w:t>
            </w:r>
          </w:p>
        </w:tc>
      </w:tr>
      <w:tr w:rsidR="00356E70" w:rsidTr="00356E70">
        <w:trPr>
          <w:trHeight w:val="7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社会の理解Ⅰ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（５）</w:t>
            </w:r>
          </w:p>
        </w:tc>
        <w:tc>
          <w:tcPr>
            <w:tcW w:w="11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6E70" w:rsidRDefault="00356E70">
            <w:pPr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５</w:t>
            </w:r>
          </w:p>
        </w:tc>
        <w:tc>
          <w:tcPr>
            <w:tcW w:w="466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日本医療企画</w:t>
            </w:r>
          </w:p>
        </w:tc>
      </w:tr>
      <w:tr w:rsidR="00356E70" w:rsidTr="00356E70">
        <w:trPr>
          <w:trHeight w:val="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社会の理解Ⅱ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（３０）</w:t>
            </w:r>
          </w:p>
        </w:tc>
        <w:tc>
          <w:tcPr>
            <w:tcW w:w="11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30</w:t>
            </w:r>
          </w:p>
        </w:tc>
        <w:tc>
          <w:tcPr>
            <w:tcW w:w="466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日本医療企画</w:t>
            </w:r>
          </w:p>
        </w:tc>
      </w:tr>
      <w:tr w:rsidR="00356E70" w:rsidTr="00356E70">
        <w:trPr>
          <w:trHeight w:val="14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介護の基本Ⅰ</w:t>
            </w:r>
          </w:p>
          <w:p w:rsidR="00356E70" w:rsidRDefault="00356E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</w:rPr>
              <w:t>（１０）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10</w:t>
            </w:r>
          </w:p>
        </w:tc>
        <w:tc>
          <w:tcPr>
            <w:tcW w:w="46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日本医療企画</w:t>
            </w:r>
          </w:p>
        </w:tc>
      </w:tr>
      <w:tr w:rsidR="00356E70" w:rsidTr="00356E70">
        <w:trPr>
          <w:trHeight w:val="20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介護の基本Ⅱ</w:t>
            </w:r>
          </w:p>
          <w:p w:rsidR="00356E70" w:rsidRDefault="00356E70">
            <w:pPr>
              <w:jc w:val="center"/>
            </w:pPr>
            <w:r>
              <w:rPr>
                <w:rFonts w:hint="eastAsia"/>
              </w:rPr>
              <w:t>（２０）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20</w:t>
            </w:r>
          </w:p>
        </w:tc>
        <w:tc>
          <w:tcPr>
            <w:tcW w:w="46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日本医療企画</w:t>
            </w:r>
          </w:p>
        </w:tc>
      </w:tr>
      <w:tr w:rsidR="00356E70" w:rsidTr="00356E70">
        <w:trPr>
          <w:trHeight w:val="22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コミュニケーション技術</w:t>
            </w:r>
          </w:p>
          <w:p w:rsidR="00356E70" w:rsidRDefault="00356E70">
            <w:pPr>
              <w:jc w:val="center"/>
            </w:pPr>
            <w:r>
              <w:rPr>
                <w:rFonts w:hint="eastAsia"/>
              </w:rPr>
              <w:t>（２０）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20</w:t>
            </w:r>
          </w:p>
        </w:tc>
        <w:tc>
          <w:tcPr>
            <w:tcW w:w="46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日本医療企画</w:t>
            </w:r>
          </w:p>
        </w:tc>
      </w:tr>
      <w:tr w:rsidR="00356E70" w:rsidTr="00356E70">
        <w:trPr>
          <w:trHeight w:val="17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生活支援技術Ⅰ</w:t>
            </w:r>
          </w:p>
          <w:p w:rsidR="00356E70" w:rsidRDefault="00356E70">
            <w:pPr>
              <w:jc w:val="center"/>
            </w:pPr>
            <w:r>
              <w:rPr>
                <w:rFonts w:hint="eastAsia"/>
              </w:rPr>
              <w:t>（２０）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20</w:t>
            </w:r>
          </w:p>
        </w:tc>
        <w:tc>
          <w:tcPr>
            <w:tcW w:w="46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日本医療企画</w:t>
            </w:r>
          </w:p>
        </w:tc>
      </w:tr>
      <w:tr w:rsidR="00356E70" w:rsidTr="00356E70">
        <w:trPr>
          <w:trHeight w:val="17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生活支援技術Ⅱ</w:t>
            </w:r>
          </w:p>
          <w:p w:rsidR="00356E70" w:rsidRDefault="00356E70">
            <w:pPr>
              <w:jc w:val="center"/>
            </w:pPr>
            <w:r>
              <w:rPr>
                <w:rFonts w:hint="eastAsia"/>
              </w:rPr>
              <w:t>（３０）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30</w:t>
            </w:r>
          </w:p>
        </w:tc>
        <w:tc>
          <w:tcPr>
            <w:tcW w:w="46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日本医療企画</w:t>
            </w:r>
          </w:p>
        </w:tc>
      </w:tr>
      <w:tr w:rsidR="00356E70" w:rsidTr="00356E70">
        <w:trPr>
          <w:trHeight w:val="17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介護過程Ⅰ</w:t>
            </w:r>
          </w:p>
          <w:p w:rsidR="00356E70" w:rsidRDefault="00356E70">
            <w:pPr>
              <w:jc w:val="center"/>
            </w:pPr>
            <w:r>
              <w:rPr>
                <w:rFonts w:hint="eastAsia"/>
              </w:rPr>
              <w:t>（２０）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30</w:t>
            </w:r>
          </w:p>
        </w:tc>
        <w:tc>
          <w:tcPr>
            <w:tcW w:w="46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日本医療企画</w:t>
            </w:r>
          </w:p>
        </w:tc>
      </w:tr>
      <w:tr w:rsidR="00356E70" w:rsidTr="00356E70">
        <w:trPr>
          <w:trHeight w:val="15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介護過程Ⅱ</w:t>
            </w:r>
          </w:p>
          <w:p w:rsidR="00356E70" w:rsidRDefault="00356E70">
            <w:pPr>
              <w:jc w:val="center"/>
            </w:pPr>
            <w:r>
              <w:rPr>
                <w:rFonts w:hint="eastAsia"/>
              </w:rPr>
              <w:t>（２５）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25</w:t>
            </w:r>
          </w:p>
        </w:tc>
        <w:tc>
          <w:tcPr>
            <w:tcW w:w="46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日本医療企画</w:t>
            </w:r>
          </w:p>
        </w:tc>
      </w:tr>
      <w:tr w:rsidR="00356E70" w:rsidTr="00356E70">
        <w:trPr>
          <w:trHeight w:val="1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介護過程Ⅲ</w:t>
            </w:r>
          </w:p>
          <w:p w:rsidR="00356E70" w:rsidRDefault="00356E70">
            <w:pPr>
              <w:jc w:val="center"/>
            </w:pPr>
            <w:r>
              <w:rPr>
                <w:rFonts w:hint="eastAsia"/>
              </w:rPr>
              <w:t>（４５）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45</w:t>
            </w:r>
          </w:p>
        </w:tc>
        <w:tc>
          <w:tcPr>
            <w:tcW w:w="46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56E70" w:rsidTr="00356E70">
        <w:trPr>
          <w:trHeight w:val="16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発達と老化の理解Ⅰ</w:t>
            </w:r>
          </w:p>
          <w:p w:rsidR="00356E70" w:rsidRDefault="00356E70">
            <w:pPr>
              <w:jc w:val="center"/>
            </w:pPr>
            <w:r>
              <w:rPr>
                <w:rFonts w:hint="eastAsia"/>
              </w:rPr>
              <w:t>（１０）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10</w:t>
            </w:r>
          </w:p>
        </w:tc>
        <w:tc>
          <w:tcPr>
            <w:tcW w:w="46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日本医療企画</w:t>
            </w:r>
          </w:p>
        </w:tc>
      </w:tr>
      <w:tr w:rsidR="00356E70" w:rsidTr="00356E70">
        <w:trPr>
          <w:trHeight w:val="2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発達と老化の理解Ⅱ</w:t>
            </w:r>
          </w:p>
          <w:p w:rsidR="00356E70" w:rsidRDefault="00356E70">
            <w:pPr>
              <w:jc w:val="center"/>
            </w:pPr>
            <w:r>
              <w:rPr>
                <w:rFonts w:hint="eastAsia"/>
              </w:rPr>
              <w:t>（２０）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20</w:t>
            </w:r>
          </w:p>
        </w:tc>
        <w:tc>
          <w:tcPr>
            <w:tcW w:w="46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日本医療企画</w:t>
            </w:r>
          </w:p>
        </w:tc>
      </w:tr>
      <w:tr w:rsidR="00356E70" w:rsidTr="00356E70">
        <w:trPr>
          <w:trHeight w:val="16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認知症の理解Ⅰ</w:t>
            </w:r>
          </w:p>
          <w:p w:rsidR="00356E70" w:rsidRDefault="00356E70">
            <w:pPr>
              <w:jc w:val="center"/>
            </w:pPr>
            <w:r>
              <w:rPr>
                <w:rFonts w:hint="eastAsia"/>
              </w:rPr>
              <w:t>（１０）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20</w:t>
            </w:r>
          </w:p>
        </w:tc>
        <w:tc>
          <w:tcPr>
            <w:tcW w:w="46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日本医療企画</w:t>
            </w:r>
          </w:p>
        </w:tc>
      </w:tr>
      <w:tr w:rsidR="00356E70" w:rsidTr="00356E70">
        <w:trPr>
          <w:trHeight w:val="16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認知症の理解Ⅱ</w:t>
            </w:r>
          </w:p>
          <w:p w:rsidR="00356E70" w:rsidRDefault="00356E70">
            <w:pPr>
              <w:jc w:val="center"/>
            </w:pPr>
            <w:r>
              <w:rPr>
                <w:rFonts w:hint="eastAsia"/>
              </w:rPr>
              <w:t>（２０）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20</w:t>
            </w:r>
          </w:p>
        </w:tc>
        <w:tc>
          <w:tcPr>
            <w:tcW w:w="46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日本医療企画</w:t>
            </w:r>
          </w:p>
        </w:tc>
      </w:tr>
      <w:tr w:rsidR="00356E70" w:rsidTr="00356E70">
        <w:trPr>
          <w:trHeight w:val="1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障害の理解Ⅰ</w:t>
            </w:r>
          </w:p>
          <w:p w:rsidR="00356E70" w:rsidRDefault="00356E70">
            <w:pPr>
              <w:jc w:val="center"/>
            </w:pPr>
            <w:r>
              <w:rPr>
                <w:rFonts w:hint="eastAsia"/>
              </w:rPr>
              <w:t>（１０）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10</w:t>
            </w:r>
          </w:p>
        </w:tc>
        <w:tc>
          <w:tcPr>
            <w:tcW w:w="46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日本医療企画</w:t>
            </w:r>
          </w:p>
        </w:tc>
      </w:tr>
      <w:tr w:rsidR="00356E70" w:rsidTr="00356E70">
        <w:trPr>
          <w:trHeight w:val="14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障害の理解Ⅱ</w:t>
            </w:r>
          </w:p>
          <w:p w:rsidR="00356E70" w:rsidRDefault="00356E70">
            <w:pPr>
              <w:jc w:val="center"/>
            </w:pPr>
            <w:r>
              <w:rPr>
                <w:rFonts w:hint="eastAsia"/>
              </w:rPr>
              <w:t>（２０）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20</w:t>
            </w:r>
          </w:p>
        </w:tc>
        <w:tc>
          <w:tcPr>
            <w:tcW w:w="46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日本医療企画</w:t>
            </w:r>
          </w:p>
        </w:tc>
      </w:tr>
      <w:tr w:rsidR="00356E70" w:rsidTr="00356E70">
        <w:trPr>
          <w:trHeight w:val="20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こころとからだのしくみⅠ</w:t>
            </w:r>
          </w:p>
          <w:p w:rsidR="00356E70" w:rsidRDefault="00356E70">
            <w:pPr>
              <w:jc w:val="center"/>
            </w:pPr>
            <w:r>
              <w:rPr>
                <w:rFonts w:hint="eastAsia"/>
              </w:rPr>
              <w:t>（２０）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20</w:t>
            </w:r>
          </w:p>
        </w:tc>
        <w:tc>
          <w:tcPr>
            <w:tcW w:w="47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日本医療企画</w:t>
            </w:r>
          </w:p>
        </w:tc>
      </w:tr>
      <w:tr w:rsidR="00356E70" w:rsidTr="00356E70">
        <w:trPr>
          <w:trHeight w:val="17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こころとからだのしくみⅡ</w:t>
            </w:r>
          </w:p>
          <w:p w:rsidR="00356E70" w:rsidRDefault="00356E70">
            <w:pPr>
              <w:jc w:val="center"/>
            </w:pPr>
            <w:r>
              <w:rPr>
                <w:rFonts w:hint="eastAsia"/>
              </w:rPr>
              <w:t>（６０）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50</w:t>
            </w:r>
          </w:p>
        </w:tc>
        <w:tc>
          <w:tcPr>
            <w:tcW w:w="47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日本医療企画</w:t>
            </w:r>
          </w:p>
        </w:tc>
      </w:tr>
      <w:tr w:rsidR="00356E70" w:rsidTr="00356E70">
        <w:trPr>
          <w:trHeight w:val="14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6E70" w:rsidRDefault="00356E70">
            <w:pPr>
              <w:spacing w:line="340" w:lineRule="exact"/>
              <w:ind w:left="210" w:hangingChars="100" w:hanging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医療的ケア</w:t>
            </w:r>
          </w:p>
          <w:p w:rsidR="00356E70" w:rsidRDefault="00356E70">
            <w:pPr>
              <w:spacing w:line="340" w:lineRule="exact"/>
              <w:ind w:left="210" w:hangingChars="100" w:hanging="210"/>
              <w:jc w:val="center"/>
            </w:pPr>
            <w:r>
              <w:rPr>
                <w:rFonts w:hint="eastAsia"/>
              </w:rPr>
              <w:t>（５０）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6E70" w:rsidRDefault="00356E70">
            <w:pPr>
              <w:spacing w:line="340" w:lineRule="exact"/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50</w:t>
            </w:r>
          </w:p>
        </w:tc>
        <w:tc>
          <w:tcPr>
            <w:tcW w:w="472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日本医療企画</w:t>
            </w:r>
          </w:p>
        </w:tc>
      </w:tr>
      <w:tr w:rsidR="00356E70" w:rsidTr="00356E70">
        <w:trPr>
          <w:trHeight w:val="14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E70" w:rsidRDefault="00356E70">
            <w:pPr>
              <w:spacing w:line="340" w:lineRule="exact"/>
              <w:ind w:left="210" w:hangingChars="100" w:hanging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医療的ケア演習</w:t>
            </w:r>
          </w:p>
          <w:p w:rsidR="00356E70" w:rsidRDefault="00356E70">
            <w:pPr>
              <w:spacing w:line="340" w:lineRule="exact"/>
              <w:ind w:left="210" w:hangingChars="100" w:hanging="210"/>
              <w:jc w:val="center"/>
            </w:pP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17</w:t>
            </w:r>
          </w:p>
        </w:tc>
        <w:tc>
          <w:tcPr>
            <w:tcW w:w="47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56E70" w:rsidTr="00356E70">
        <w:trPr>
          <w:trHeight w:val="645"/>
        </w:trPr>
        <w:tc>
          <w:tcPr>
            <w:tcW w:w="388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spacing w:line="340" w:lineRule="exact"/>
              <w:ind w:left="210" w:hangingChars="100" w:hanging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  <w:p w:rsidR="00356E70" w:rsidRDefault="00356E70">
            <w:pPr>
              <w:spacing w:line="340" w:lineRule="exact"/>
              <w:ind w:left="210" w:hangingChars="100" w:hanging="21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</w:rPr>
              <w:t>（４５０）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56E70" w:rsidRDefault="00356E70">
            <w:pPr>
              <w:spacing w:line="340" w:lineRule="exact"/>
              <w:ind w:leftChars="100" w:left="21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467</w:t>
            </w:r>
          </w:p>
        </w:tc>
        <w:tc>
          <w:tcPr>
            <w:tcW w:w="47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56E70" w:rsidTr="00356E70">
        <w:trPr>
          <w:trHeight w:val="277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14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物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土地面積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教室等</w:t>
            </w:r>
          </w:p>
          <w:p w:rsidR="00356E70" w:rsidRDefault="00356E70">
            <w:pPr>
              <w:spacing w:line="3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の名称</w:t>
            </w:r>
          </w:p>
          <w:p w:rsidR="00356E70" w:rsidRDefault="00356E70">
            <w:pPr>
              <w:spacing w:line="3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（各室毎に記</w:t>
            </w:r>
          </w:p>
          <w:p w:rsidR="00356E70" w:rsidRDefault="00356E70">
            <w:pPr>
              <w:spacing w:line="340" w:lineRule="exact"/>
              <w:ind w:left="180" w:hangingChars="100" w:hanging="18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入すること）</w:t>
            </w: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面　　積</w:t>
            </w:r>
          </w:p>
        </w:tc>
        <w:tc>
          <w:tcPr>
            <w:tcW w:w="1205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共用先</w:t>
            </w:r>
          </w:p>
          <w:p w:rsidR="00356E70" w:rsidRDefault="00356E70">
            <w:pPr>
              <w:spacing w:line="340" w:lineRule="exact"/>
              <w:ind w:left="160" w:hangingChars="100" w:hanging="16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（共用する場合についてのみ記入）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教室等</w:t>
            </w:r>
          </w:p>
          <w:p w:rsidR="00356E70" w:rsidRDefault="00356E70">
            <w:pPr>
              <w:spacing w:line="3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の名称</w:t>
            </w:r>
          </w:p>
          <w:p w:rsidR="00356E70" w:rsidRDefault="00356E70">
            <w:pPr>
              <w:spacing w:line="3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（各室毎に記</w:t>
            </w:r>
          </w:p>
          <w:p w:rsidR="00356E70" w:rsidRDefault="00356E70">
            <w:pPr>
              <w:spacing w:line="340" w:lineRule="exact"/>
              <w:ind w:left="180" w:hangingChars="100" w:hanging="18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入すること）</w:t>
            </w: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面　　積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共用先</w:t>
            </w:r>
          </w:p>
          <w:p w:rsidR="00356E70" w:rsidRDefault="00356E70">
            <w:pPr>
              <w:spacing w:line="340" w:lineRule="exact"/>
              <w:ind w:left="180" w:hangingChars="100" w:hanging="18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（共用する場合についてのみ記入）</w:t>
            </w:r>
          </w:p>
        </w:tc>
      </w:tr>
      <w:tr w:rsidR="00356E70" w:rsidTr="00356E70">
        <w:trPr>
          <w:trHeight w:val="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演習室</w:t>
            </w:r>
          </w:p>
        </w:tc>
        <w:tc>
          <w:tcPr>
            <w:tcW w:w="15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44.73㎡　        </w:t>
            </w:r>
          </w:p>
        </w:tc>
        <w:tc>
          <w:tcPr>
            <w:tcW w:w="12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アットホーム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     ㎡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56E70" w:rsidTr="00356E70">
        <w:trPr>
          <w:trHeight w:val="1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デイケア</w:t>
            </w:r>
          </w:p>
          <w:p w:rsidR="00356E70" w:rsidRDefault="00356E70">
            <w:pPr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大和室</w:t>
            </w:r>
          </w:p>
        </w:tc>
        <w:tc>
          <w:tcPr>
            <w:tcW w:w="15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42.75㎡        </w:t>
            </w:r>
          </w:p>
        </w:tc>
        <w:tc>
          <w:tcPr>
            <w:tcW w:w="12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楠杜クリニックデイケア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     ㎡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56E70" w:rsidTr="00356E70">
        <w:trPr>
          <w:trHeight w:val="1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建物延面積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right="110" w:hangingChars="100" w:hanging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590.1㎡      </w:t>
            </w:r>
          </w:p>
        </w:tc>
        <w:tc>
          <w:tcPr>
            <w:tcW w:w="12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     ㎡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56E70" w:rsidTr="00356E70">
        <w:trPr>
          <w:trHeight w:val="1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        ㎡</w:t>
            </w:r>
          </w:p>
        </w:tc>
        <w:tc>
          <w:tcPr>
            <w:tcW w:w="12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     ㎡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56E70" w:rsidTr="00356E70">
        <w:trPr>
          <w:trHeight w:val="1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        ㎡</w:t>
            </w:r>
          </w:p>
        </w:tc>
        <w:tc>
          <w:tcPr>
            <w:tcW w:w="12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     ㎡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56E70" w:rsidTr="00356E70">
        <w:trPr>
          <w:trHeight w:val="1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        ㎡</w:t>
            </w:r>
          </w:p>
        </w:tc>
        <w:tc>
          <w:tcPr>
            <w:tcW w:w="12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     ㎡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56E70" w:rsidTr="00356E70">
        <w:trPr>
          <w:trHeight w:val="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        ㎡</w:t>
            </w:r>
          </w:p>
        </w:tc>
        <w:tc>
          <w:tcPr>
            <w:tcW w:w="120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56E70" w:rsidRDefault="00356E70">
            <w:pPr>
              <w:widowControl/>
              <w:spacing w:line="340" w:lineRule="exact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     ㎡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56E70" w:rsidTr="00356E70">
        <w:trPr>
          <w:cantSplit/>
          <w:trHeight w:val="374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lastRenderedPageBreak/>
              <w:t>15</w:t>
            </w:r>
          </w:p>
          <w:p w:rsidR="00356E70" w:rsidRDefault="00356E70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教育用機械器具及び模型</w:t>
            </w:r>
          </w:p>
        </w:tc>
        <w:tc>
          <w:tcPr>
            <w:tcW w:w="32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実習用モデル人形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人体骨格模型 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成人用ベッド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移動用リフト  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ｽﾗｲﾃﾞｨﾝｸﾞﾎﾞｰﾄﾞ・ﾏｯﾄ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車いす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簡易浴槽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ストレッチャー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排せつ用具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歩行補助つえ 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盲人安全つえ </w:t>
            </w:r>
          </w:p>
        </w:tc>
        <w:tc>
          <w:tcPr>
            <w:tcW w:w="13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１体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  1 体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１床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１台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１台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２台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１槽</w:t>
            </w:r>
          </w:p>
          <w:p w:rsidR="00356E70" w:rsidRDefault="00356E70">
            <w:pPr>
              <w:spacing w:line="340" w:lineRule="exact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１個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１個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１本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     １本       </w:t>
            </w:r>
          </w:p>
        </w:tc>
        <w:tc>
          <w:tcPr>
            <w:tcW w:w="33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視聴覚機器   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障害者用調理器具・食器類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和式布団一式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吸引装置一式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経管栄養用具一式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処置台又はワゴン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吸引訓練モデル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経管栄養訓練モデル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心肺蘇生訓練用器材一式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人体解剖模型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１器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１台</w:t>
            </w:r>
          </w:p>
          <w:p w:rsidR="00356E70" w:rsidRDefault="00356E70">
            <w:pPr>
              <w:widowControl/>
              <w:spacing w:line="340" w:lineRule="exact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    1式１式</w:t>
            </w:r>
          </w:p>
          <w:p w:rsidR="00356E70" w:rsidRDefault="00356E70">
            <w:pPr>
              <w:widowControl/>
              <w:spacing w:line="340" w:lineRule="exact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１式</w:t>
            </w:r>
          </w:p>
          <w:p w:rsidR="00356E70" w:rsidRDefault="00356E70">
            <w:pPr>
              <w:widowControl/>
              <w:spacing w:line="340" w:lineRule="exact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１台</w:t>
            </w:r>
          </w:p>
          <w:p w:rsidR="00356E70" w:rsidRDefault="00356E70">
            <w:pPr>
              <w:widowControl/>
              <w:spacing w:line="340" w:lineRule="exact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１体</w:t>
            </w:r>
          </w:p>
          <w:p w:rsidR="00356E70" w:rsidRDefault="00356E70">
            <w:pPr>
              <w:widowControl/>
              <w:spacing w:line="340" w:lineRule="exact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１体</w:t>
            </w:r>
          </w:p>
          <w:p w:rsidR="00356E70" w:rsidRDefault="00356E70">
            <w:pPr>
              <w:widowControl/>
              <w:spacing w:line="340" w:lineRule="exact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１式</w:t>
            </w:r>
          </w:p>
          <w:p w:rsidR="00356E70" w:rsidRDefault="00356E70">
            <w:pPr>
              <w:widowControl/>
              <w:spacing w:line="340" w:lineRule="exact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１体</w:t>
            </w:r>
          </w:p>
        </w:tc>
      </w:tr>
      <w:tr w:rsidR="00356E70" w:rsidTr="00356E70">
        <w:trPr>
          <w:trHeight w:val="20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16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面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接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授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業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施設名及び施設種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氏名（法人に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あっては名称）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　置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226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位　置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入所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定員</w:t>
            </w:r>
          </w:p>
        </w:tc>
        <w:tc>
          <w:tcPr>
            <w:tcW w:w="16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E70" w:rsidRDefault="00356E70">
            <w:pPr>
              <w:spacing w:line="3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</w:t>
            </w:r>
          </w:p>
          <w:p w:rsidR="00356E70" w:rsidRDefault="00356E70">
            <w:pPr>
              <w:spacing w:line="3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教員</w:t>
            </w:r>
          </w:p>
        </w:tc>
      </w:tr>
      <w:tr w:rsidR="00356E70" w:rsidTr="00356E70">
        <w:trPr>
          <w:trHeight w:val="99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56E70" w:rsidRDefault="00356E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70" w:rsidRDefault="00356E70">
            <w:pPr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アットホーム池田事業所　演習室</w:t>
            </w:r>
          </w:p>
          <w:p w:rsidR="00356E70" w:rsidRDefault="00356E70">
            <w:pPr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デイケア</w:t>
            </w:r>
          </w:p>
          <w:p w:rsidR="00356E70" w:rsidRDefault="00356E70">
            <w:pPr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大和室</w:t>
            </w:r>
          </w:p>
          <w:p w:rsidR="00356E70" w:rsidRDefault="00356E70">
            <w:pPr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70" w:rsidRDefault="00356E70">
            <w:pPr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株式会社アットホーム</w:t>
            </w:r>
          </w:p>
          <w:p w:rsidR="00356E70" w:rsidRDefault="00356E70">
            <w:pPr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56E70" w:rsidRDefault="00356E70">
            <w:pPr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楠杜クリニック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平成23年9月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平成23年9月</w:t>
            </w:r>
          </w:p>
        </w:tc>
        <w:tc>
          <w:tcPr>
            <w:tcW w:w="226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70" w:rsidRDefault="00356E70">
            <w:pPr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大阪府池田市満寿美町2番12号</w:t>
            </w:r>
          </w:p>
          <w:p w:rsidR="00356E70" w:rsidRDefault="00356E70">
            <w:pPr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56E70" w:rsidRDefault="00356E70">
            <w:pPr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大阪府池田市満寿美町2番12号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20人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20人</w:t>
            </w:r>
          </w:p>
        </w:tc>
        <w:tc>
          <w:tcPr>
            <w:tcW w:w="16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田中末広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廣瀬正明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田中末広</w:t>
            </w:r>
          </w:p>
          <w:p w:rsidR="00356E70" w:rsidRDefault="00356E70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廣瀬正明</w:t>
            </w:r>
          </w:p>
        </w:tc>
      </w:tr>
    </w:tbl>
    <w:p w:rsidR="00356E70" w:rsidRDefault="00356E70">
      <w:bookmarkStart w:id="1" w:name="_GoBack"/>
      <w:bookmarkEnd w:id="1"/>
    </w:p>
    <w:sectPr w:rsidR="00356E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70"/>
    <w:rsid w:val="0035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958B53-4EFE-4216-A7C5-5CB9604A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E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2019-05-16T09:58:00Z</dcterms:created>
  <dcterms:modified xsi:type="dcterms:W3CDTF">2019-05-16T10:03:00Z</dcterms:modified>
</cp:coreProperties>
</file>